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563A" w14:textId="3159A658" w:rsidR="00794CAC" w:rsidRPr="00794CAC" w:rsidRDefault="00794CAC" w:rsidP="00794CAC">
      <w:pPr>
        <w:shd w:val="clear" w:color="auto" w:fill="FFFFFF"/>
        <w:spacing w:after="78" w:line="240" w:lineRule="auto"/>
        <w:outlineLvl w:val="0"/>
        <w:rPr>
          <w:rFonts w:eastAsia="Times New Roman" w:cs="Arial"/>
          <w:color w:val="005AC5"/>
          <w:spacing w:val="21"/>
          <w:kern w:val="36"/>
          <w:sz w:val="48"/>
          <w:szCs w:val="48"/>
          <w:lang w:val="en-GB" w:eastAsia="en-GB"/>
        </w:rPr>
      </w:pPr>
      <w:r w:rsidRPr="00794CAC">
        <w:rPr>
          <w:rFonts w:eastAsia="Times New Roman" w:cs="Arial"/>
          <w:color w:val="005AC5"/>
          <w:spacing w:val="21"/>
          <w:kern w:val="36"/>
          <w:sz w:val="48"/>
          <w:szCs w:val="48"/>
          <w:lang w:val="en-GB" w:eastAsia="en-GB"/>
        </w:rPr>
        <w:t>Eligible ITE qualifications</w:t>
      </w:r>
      <w:r w:rsidR="00C43B97">
        <w:rPr>
          <w:rFonts w:eastAsia="Times New Roman" w:cs="Arial"/>
          <w:color w:val="005AC5"/>
          <w:spacing w:val="21"/>
          <w:kern w:val="36"/>
          <w:sz w:val="48"/>
          <w:szCs w:val="48"/>
          <w:lang w:val="en-GB" w:eastAsia="en-GB"/>
        </w:rPr>
        <w:t xml:space="preserve"> for</w:t>
      </w:r>
      <w:r w:rsidR="00C36302">
        <w:rPr>
          <w:rFonts w:eastAsia="Times New Roman" w:cs="Arial"/>
          <w:color w:val="005AC5"/>
          <w:spacing w:val="21"/>
          <w:kern w:val="36"/>
          <w:sz w:val="48"/>
          <w:szCs w:val="48"/>
          <w:lang w:val="en-GB" w:eastAsia="en-GB"/>
        </w:rPr>
        <w:t xml:space="preserve"> trainees who started their ITE programme after 1 September 2024</w:t>
      </w:r>
    </w:p>
    <w:p w14:paraId="23FC648E" w14:textId="77777777" w:rsidR="00794CAC" w:rsidRDefault="00794CAC" w:rsidP="00794CAC"/>
    <w:p w14:paraId="292003F0" w14:textId="0CB57B8F" w:rsidR="00794CAC" w:rsidRPr="00794CAC" w:rsidRDefault="00794CAC" w:rsidP="7099D1FC">
      <w:pPr>
        <w:rPr>
          <w:rFonts w:ascii="Roboto" w:eastAsia="Times New Roman" w:hAnsi="Roboto" w:cs="Times New Roman"/>
          <w:b/>
          <w:bCs/>
          <w:color w:val="1D1D1D"/>
          <w:sz w:val="24"/>
          <w:szCs w:val="24"/>
          <w:lang w:val="en-GB" w:eastAsia="en-GB"/>
        </w:rPr>
      </w:pPr>
      <w:r w:rsidRPr="7C7BB3C6"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  <w:t xml:space="preserve">** From 1 September 2024, the eligibility criteria for QTLS </w:t>
      </w:r>
      <w:r w:rsidR="00047ACA" w:rsidRPr="7C7BB3C6"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  <w:t>changed</w:t>
      </w:r>
      <w:r w:rsidRPr="7C7BB3C6"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  <w:t xml:space="preserve"> with respect to teaching qualifications held.</w:t>
      </w:r>
      <w:r w:rsidR="66FA17AA" w:rsidRPr="7C7BB3C6"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  <w:t>**</w:t>
      </w:r>
      <w:r w:rsidRPr="7C7BB3C6"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  <w:t xml:space="preserve"> </w:t>
      </w:r>
    </w:p>
    <w:p w14:paraId="4BAF3533" w14:textId="77777777" w:rsidR="00794CAC" w:rsidRDefault="00794CAC" w:rsidP="00794CAC"/>
    <w:p w14:paraId="184768DE" w14:textId="00982AB6" w:rsidR="00794CAC" w:rsidRDefault="00794CAC" w:rsidP="7C7BB3C6">
      <w:pPr>
        <w:pStyle w:val="NormalWeb"/>
        <w:shd w:val="clear" w:color="auto" w:fill="FFFFFF" w:themeFill="background1"/>
        <w:spacing w:before="0" w:beforeAutospacing="0"/>
        <w:rPr>
          <w:rFonts w:ascii="Roboto" w:hAnsi="Roboto"/>
          <w:color w:val="1D1D1D"/>
        </w:rPr>
      </w:pPr>
      <w:r w:rsidRPr="7C7BB3C6">
        <w:rPr>
          <w:rFonts w:ascii="Roboto" w:hAnsi="Roboto"/>
          <w:color w:val="1D1D1D"/>
        </w:rPr>
        <w:t>You must have been awarded and certificated for a Teacher Education qualification that is equivalent to Diploma in T</w:t>
      </w:r>
      <w:r w:rsidR="00E76BAC" w:rsidRPr="7C7BB3C6">
        <w:rPr>
          <w:rFonts w:ascii="Roboto" w:hAnsi="Roboto"/>
          <w:color w:val="1D1D1D"/>
        </w:rPr>
        <w:t>eaching</w:t>
      </w:r>
      <w:r w:rsidRPr="7C7BB3C6">
        <w:rPr>
          <w:rFonts w:ascii="Roboto" w:hAnsi="Roboto"/>
          <w:color w:val="1D1D1D"/>
        </w:rPr>
        <w:t xml:space="preserve"> (</w:t>
      </w:r>
      <w:proofErr w:type="spellStart"/>
      <w:r w:rsidRPr="7C7BB3C6">
        <w:rPr>
          <w:rFonts w:ascii="Roboto" w:hAnsi="Roboto"/>
          <w:color w:val="1D1D1D"/>
        </w:rPr>
        <w:t>D</w:t>
      </w:r>
      <w:r w:rsidR="00E76BAC" w:rsidRPr="7C7BB3C6">
        <w:rPr>
          <w:rFonts w:ascii="Roboto" w:hAnsi="Roboto"/>
          <w:color w:val="1D1D1D"/>
        </w:rPr>
        <w:t>i</w:t>
      </w:r>
      <w:r w:rsidRPr="7C7BB3C6">
        <w:rPr>
          <w:rFonts w:ascii="Roboto" w:hAnsi="Roboto"/>
          <w:color w:val="1D1D1D"/>
        </w:rPr>
        <w:t>T</w:t>
      </w:r>
      <w:proofErr w:type="spellEnd"/>
      <w:r w:rsidRPr="7C7BB3C6">
        <w:rPr>
          <w:rFonts w:ascii="Roboto" w:hAnsi="Roboto"/>
          <w:color w:val="1D1D1D"/>
        </w:rPr>
        <w:t>) before registering for Professional Formation leading to QTLS or Advanced Teacher Status (ATS).</w:t>
      </w:r>
    </w:p>
    <w:p w14:paraId="7BC18FF2" w14:textId="2BE700D8" w:rsidR="113FCC01" w:rsidRDefault="113FCC01" w:rsidP="7C7BB3C6">
      <w:pPr>
        <w:pStyle w:val="NormalWeb"/>
        <w:shd w:val="clear" w:color="auto" w:fill="FFFFFF" w:themeFill="background1"/>
        <w:spacing w:before="0" w:beforeAutospacing="0"/>
        <w:rPr>
          <w:rFonts w:ascii="Roboto" w:hAnsi="Roboto"/>
          <w:color w:val="1D1D1D"/>
        </w:rPr>
      </w:pPr>
    </w:p>
    <w:p w14:paraId="1D3BD28A" w14:textId="324F4B6D" w:rsidR="407DE19C" w:rsidRDefault="407DE19C" w:rsidP="7C7BB3C6">
      <w:pPr>
        <w:rPr>
          <w:rFonts w:eastAsia="Arial" w:cs="Arial"/>
          <w:color w:val="0070C0"/>
        </w:rPr>
      </w:pPr>
      <w:r w:rsidRPr="7C7BB3C6">
        <w:rPr>
          <w:rFonts w:ascii="Roboto" w:eastAsiaTheme="minorEastAsia" w:hAnsi="Roboto"/>
          <w:color w:val="0070C0"/>
          <w:sz w:val="24"/>
          <w:szCs w:val="24"/>
          <w:lang w:eastAsia="en-GB"/>
        </w:rPr>
        <w:t xml:space="preserve">Your qualification must be aligned to the </w:t>
      </w:r>
      <w:proofErr w:type="spellStart"/>
      <w:r w:rsidRPr="7C7BB3C6">
        <w:rPr>
          <w:rFonts w:ascii="Roboto" w:eastAsiaTheme="minorEastAsia" w:hAnsi="Roboto"/>
          <w:color w:val="0070C0"/>
          <w:sz w:val="24"/>
          <w:szCs w:val="24"/>
          <w:lang w:eastAsia="en-GB"/>
        </w:rPr>
        <w:t>DiT</w:t>
      </w:r>
      <w:proofErr w:type="spellEnd"/>
      <w:r w:rsidRPr="7C7BB3C6">
        <w:rPr>
          <w:rFonts w:ascii="Roboto" w:eastAsiaTheme="minorEastAsia" w:hAnsi="Roboto"/>
          <w:color w:val="0070C0"/>
          <w:sz w:val="24"/>
          <w:szCs w:val="24"/>
          <w:lang w:eastAsia="en-GB"/>
        </w:rPr>
        <w:t xml:space="preserve"> framework. It must have a value of 120 credits, if studied at level 5, and at least 60 credits if studied at level 7 providing the transcript confirms the teaching practice elements have been completed</w:t>
      </w:r>
      <w:r w:rsidRPr="7C7BB3C6">
        <w:rPr>
          <w:rFonts w:eastAsia="Arial" w:cs="Arial"/>
          <w:color w:val="0070C0"/>
        </w:rPr>
        <w:t>.</w:t>
      </w:r>
    </w:p>
    <w:p w14:paraId="50D951E3" w14:textId="6E2E63C5" w:rsidR="7C7BB3C6" w:rsidRDefault="7C7BB3C6" w:rsidP="7C7BB3C6">
      <w:pPr>
        <w:rPr>
          <w:rFonts w:eastAsia="Arial" w:cs="Arial"/>
          <w:color w:val="0070C0"/>
        </w:rPr>
      </w:pPr>
    </w:p>
    <w:p w14:paraId="096A0E43" w14:textId="77777777" w:rsidR="00741D42" w:rsidRDefault="00794CAC" w:rsidP="113FCC01">
      <w:pPr>
        <w:pStyle w:val="NormalWeb"/>
        <w:shd w:val="clear" w:color="auto" w:fill="FFFFFF" w:themeFill="background1"/>
        <w:spacing w:before="0" w:beforeAutospacing="0"/>
        <w:rPr>
          <w:rFonts w:ascii="Roboto" w:hAnsi="Roboto"/>
          <w:color w:val="1D1D1D"/>
        </w:rPr>
      </w:pPr>
      <w:r w:rsidRPr="113FCC01">
        <w:rPr>
          <w:rFonts w:ascii="Roboto" w:hAnsi="Roboto"/>
          <w:color w:val="1D1D1D"/>
        </w:rPr>
        <w:t xml:space="preserve">The following </w:t>
      </w:r>
      <w:r w:rsidR="00741D42" w:rsidRPr="113FCC01">
        <w:rPr>
          <w:rFonts w:ascii="Roboto" w:hAnsi="Roboto"/>
          <w:color w:val="1D1D1D"/>
        </w:rPr>
        <w:t xml:space="preserve">qualification titles </w:t>
      </w:r>
      <w:r w:rsidRPr="113FCC01">
        <w:rPr>
          <w:rFonts w:ascii="Roboto" w:hAnsi="Roboto"/>
          <w:color w:val="1D1D1D"/>
        </w:rPr>
        <w:t xml:space="preserve">are accepted by SET </w:t>
      </w:r>
      <w:r w:rsidR="00741D42" w:rsidRPr="113FCC01">
        <w:rPr>
          <w:rFonts w:ascii="Roboto" w:hAnsi="Roboto"/>
          <w:color w:val="1D1D1D"/>
        </w:rPr>
        <w:t>providing they have been aligned to the</w:t>
      </w:r>
      <w:r w:rsidRPr="113FCC01">
        <w:rPr>
          <w:rFonts w:ascii="Roboto" w:hAnsi="Roboto"/>
          <w:color w:val="1D1D1D"/>
        </w:rPr>
        <w:t xml:space="preserve"> </w:t>
      </w:r>
      <w:proofErr w:type="spellStart"/>
      <w:r w:rsidRPr="113FCC01">
        <w:rPr>
          <w:rFonts w:ascii="Roboto" w:hAnsi="Roboto"/>
          <w:color w:val="1D1D1D"/>
        </w:rPr>
        <w:t>D</w:t>
      </w:r>
      <w:r w:rsidR="00E76BAC" w:rsidRPr="113FCC01">
        <w:rPr>
          <w:rFonts w:ascii="Roboto" w:hAnsi="Roboto"/>
          <w:color w:val="1D1D1D"/>
        </w:rPr>
        <w:t>i</w:t>
      </w:r>
      <w:r w:rsidRPr="113FCC01">
        <w:rPr>
          <w:rFonts w:ascii="Roboto" w:hAnsi="Roboto"/>
          <w:color w:val="1D1D1D"/>
        </w:rPr>
        <w:t>T</w:t>
      </w:r>
      <w:proofErr w:type="spellEnd"/>
      <w:r w:rsidR="00741D42" w:rsidRPr="113FCC01">
        <w:rPr>
          <w:rFonts w:ascii="Roboto" w:hAnsi="Roboto"/>
          <w:color w:val="1D1D1D"/>
        </w:rPr>
        <w:t xml:space="preserve"> framework</w:t>
      </w:r>
      <w:r w:rsidRPr="113FCC01">
        <w:rPr>
          <w:rFonts w:ascii="Roboto" w:hAnsi="Roboto"/>
          <w:color w:val="1D1D1D"/>
        </w:rPr>
        <w:t xml:space="preserve">, but please note that this list is not exhaustive. </w:t>
      </w:r>
    </w:p>
    <w:p w14:paraId="6507CE42" w14:textId="3BDA610A" w:rsidR="113FCC01" w:rsidRDefault="113FCC01" w:rsidP="113FCC01">
      <w:pPr>
        <w:pStyle w:val="NormalWeb"/>
        <w:shd w:val="clear" w:color="auto" w:fill="FFFFFF" w:themeFill="background1"/>
        <w:spacing w:before="0" w:beforeAutospacing="0"/>
        <w:rPr>
          <w:rFonts w:ascii="Roboto" w:hAnsi="Roboto"/>
          <w:color w:val="1D1D1D"/>
        </w:rPr>
      </w:pPr>
    </w:p>
    <w:p w14:paraId="345AFB9B" w14:textId="667F9118" w:rsidR="001F76F9" w:rsidRDefault="001F76F9" w:rsidP="113FCC01">
      <w:pPr>
        <w:pStyle w:val="NormalWeb"/>
        <w:shd w:val="clear" w:color="auto" w:fill="FFFFFF" w:themeFill="background1"/>
        <w:spacing w:before="0" w:beforeAutospacing="0"/>
        <w:rPr>
          <w:rFonts w:ascii="Roboto" w:hAnsi="Roboto"/>
          <w:color w:val="1D1D1D"/>
        </w:rPr>
      </w:pPr>
      <w:r w:rsidRPr="113FCC01">
        <w:rPr>
          <w:rFonts w:ascii="Roboto" w:hAnsi="Roboto"/>
          <w:color w:val="1D1D1D"/>
        </w:rPr>
        <w:t xml:space="preserve">If you are uncertain as to whether a teaching qualification has been mapped to the </w:t>
      </w:r>
      <w:proofErr w:type="spellStart"/>
      <w:r w:rsidRPr="113FCC01">
        <w:rPr>
          <w:rFonts w:ascii="Roboto" w:hAnsi="Roboto"/>
          <w:color w:val="1D1D1D"/>
        </w:rPr>
        <w:t>DiT</w:t>
      </w:r>
      <w:proofErr w:type="spellEnd"/>
      <w:r w:rsidRPr="113FCC01">
        <w:rPr>
          <w:rFonts w:ascii="Roboto" w:hAnsi="Roboto"/>
          <w:color w:val="1D1D1D"/>
        </w:rPr>
        <w:t xml:space="preserve"> framework</w:t>
      </w:r>
      <w:r w:rsidR="00892DCA" w:rsidRPr="113FCC01">
        <w:rPr>
          <w:rFonts w:ascii="Roboto" w:hAnsi="Roboto"/>
          <w:color w:val="1D1D1D"/>
        </w:rPr>
        <w:t>,</w:t>
      </w:r>
      <w:r w:rsidRPr="113FCC01">
        <w:rPr>
          <w:rFonts w:ascii="Roboto" w:hAnsi="Roboto"/>
          <w:color w:val="1D1D1D"/>
        </w:rPr>
        <w:t xml:space="preserve"> please </w:t>
      </w:r>
      <w:r w:rsidRPr="113FCC01">
        <w:rPr>
          <w:rFonts w:ascii="Roboto" w:hAnsi="Roboto"/>
          <w:b/>
          <w:bCs/>
          <w:color w:val="1D1D1D"/>
        </w:rPr>
        <w:t>ensure</w:t>
      </w:r>
      <w:r w:rsidRPr="113FCC01">
        <w:rPr>
          <w:rFonts w:ascii="Roboto" w:hAnsi="Roboto"/>
          <w:color w:val="1D1D1D"/>
        </w:rPr>
        <w:t xml:space="preserve"> you co</w:t>
      </w:r>
      <w:r w:rsidR="00F422BF" w:rsidRPr="113FCC01">
        <w:rPr>
          <w:rFonts w:ascii="Roboto" w:hAnsi="Roboto"/>
          <w:color w:val="1D1D1D"/>
        </w:rPr>
        <w:t>nfirm with</w:t>
      </w:r>
      <w:r w:rsidRPr="113FCC01">
        <w:rPr>
          <w:rFonts w:ascii="Roboto" w:hAnsi="Roboto"/>
          <w:color w:val="1D1D1D"/>
        </w:rPr>
        <w:t xml:space="preserve"> the training provider.</w:t>
      </w:r>
    </w:p>
    <w:p w14:paraId="291BE9D7" w14:textId="60AC131A" w:rsidR="113FCC01" w:rsidRDefault="113FCC01" w:rsidP="113FCC01">
      <w:pPr>
        <w:pStyle w:val="NormalWeb"/>
        <w:shd w:val="clear" w:color="auto" w:fill="FFFFFF" w:themeFill="background1"/>
        <w:spacing w:before="0" w:beforeAutospacing="0"/>
        <w:rPr>
          <w:rFonts w:ascii="Roboto" w:hAnsi="Roboto"/>
          <w:color w:val="1D1D1D"/>
        </w:rPr>
      </w:pPr>
    </w:p>
    <w:p w14:paraId="720D8F8A" w14:textId="6F9ECD87" w:rsidR="00732ED4" w:rsidRDefault="00794CAC" w:rsidP="00794CAC">
      <w:pPr>
        <w:pStyle w:val="NormalWeb"/>
        <w:shd w:val="clear" w:color="auto" w:fill="FFFFFF"/>
        <w:spacing w:before="0" w:beforeAutospacing="0"/>
        <w:rPr>
          <w:rFonts w:ascii="Roboto" w:hAnsi="Roboto"/>
          <w:color w:val="1D1D1D"/>
        </w:rPr>
      </w:pPr>
      <w:r w:rsidRPr="113FCC01">
        <w:rPr>
          <w:rFonts w:ascii="Roboto" w:hAnsi="Roboto"/>
          <w:color w:val="1D1D1D"/>
        </w:rPr>
        <w:t>If you have any queries about whether your qualification would be acceptable</w:t>
      </w:r>
      <w:r w:rsidR="00187ECC" w:rsidRPr="113FCC01">
        <w:rPr>
          <w:rFonts w:ascii="Roboto" w:hAnsi="Roboto"/>
          <w:color w:val="1D1D1D"/>
        </w:rPr>
        <w:t xml:space="preserve"> </w:t>
      </w:r>
      <w:r w:rsidRPr="113FCC01">
        <w:rPr>
          <w:rFonts w:ascii="Roboto" w:hAnsi="Roboto"/>
          <w:color w:val="1D1D1D"/>
        </w:rPr>
        <w:t>for you to register for QTLS or ATS, please contact </w:t>
      </w:r>
      <w:hyperlink r:id="rId5">
        <w:r w:rsidRPr="113FCC01">
          <w:rPr>
            <w:rStyle w:val="Strong"/>
            <w:rFonts w:ascii="Roboto" w:eastAsiaTheme="majorEastAsia" w:hAnsi="Roboto"/>
            <w:color w:val="BF0361"/>
          </w:rPr>
          <w:t>membership@etfoundation.co.uk</w:t>
        </w:r>
      </w:hyperlink>
      <w:r w:rsidRPr="113FCC01">
        <w:rPr>
          <w:rFonts w:ascii="Roboto" w:hAnsi="Roboto"/>
          <w:color w:val="1D1D1D"/>
        </w:rPr>
        <w:t xml:space="preserve"> with a scanned copy/photograph of your certificate and accompanying transcript. </w:t>
      </w:r>
    </w:p>
    <w:p w14:paraId="550F5B03" w14:textId="67FDBD54" w:rsidR="113FCC01" w:rsidRDefault="113FCC01" w:rsidP="113FCC01">
      <w:pPr>
        <w:pStyle w:val="NormalWeb"/>
        <w:shd w:val="clear" w:color="auto" w:fill="FFFFFF" w:themeFill="background1"/>
        <w:spacing w:before="0" w:beforeAutospacing="0"/>
        <w:rPr>
          <w:rFonts w:ascii="Roboto" w:hAnsi="Roboto"/>
          <w:color w:val="1D1D1D"/>
        </w:rPr>
      </w:pPr>
    </w:p>
    <w:p w14:paraId="51FDB596" w14:textId="35AF7531" w:rsidR="00794CAC" w:rsidRDefault="00794CAC" w:rsidP="113FCC01">
      <w:pPr>
        <w:pStyle w:val="NormalWeb"/>
        <w:shd w:val="clear" w:color="auto" w:fill="FFFFFF" w:themeFill="background1"/>
        <w:spacing w:before="0" w:beforeAutospacing="0"/>
        <w:rPr>
          <w:rFonts w:ascii="Roboto" w:hAnsi="Roboto"/>
          <w:color w:val="1D1D1D"/>
        </w:rPr>
      </w:pPr>
      <w:r w:rsidRPr="113FCC01">
        <w:rPr>
          <w:rFonts w:ascii="Roboto" w:hAnsi="Roboto"/>
          <w:color w:val="1D1D1D"/>
        </w:rPr>
        <w:t>If your qualification was gained outside the UK, you will also need to forward a UK ENIC statement of comparability.</w:t>
      </w:r>
    </w:p>
    <w:p w14:paraId="00DB2A4F" w14:textId="2A2B587B" w:rsidR="113FCC01" w:rsidRDefault="113FCC01" w:rsidP="113FCC01">
      <w:pPr>
        <w:pStyle w:val="NormalWeb"/>
        <w:shd w:val="clear" w:color="auto" w:fill="FFFFFF" w:themeFill="background1"/>
        <w:spacing w:before="0" w:beforeAutospacing="0"/>
        <w:rPr>
          <w:rFonts w:ascii="Roboto" w:hAnsi="Roboto"/>
          <w:color w:val="1D1D1D"/>
        </w:rPr>
      </w:pPr>
    </w:p>
    <w:p w14:paraId="1CD56C63" w14:textId="5FABBD0A" w:rsidR="6BA0236C" w:rsidRDefault="6BA0236C" w:rsidP="113FCC01">
      <w:pPr>
        <w:pStyle w:val="NormalWeb"/>
        <w:shd w:val="clear" w:color="auto" w:fill="FFFFFF" w:themeFill="background1"/>
        <w:spacing w:before="0" w:beforeAutospacing="0"/>
        <w:rPr>
          <w:rFonts w:ascii="Roboto" w:hAnsi="Roboto"/>
          <w:b/>
          <w:bCs/>
          <w:color w:val="1D1D1D"/>
        </w:rPr>
      </w:pPr>
      <w:r w:rsidRPr="113FCC01">
        <w:rPr>
          <w:rFonts w:ascii="Roboto" w:hAnsi="Roboto"/>
          <w:b/>
          <w:bCs/>
          <w:color w:val="1D1D1D"/>
        </w:rPr>
        <w:t>Accepted qualifications</w:t>
      </w:r>
    </w:p>
    <w:p w14:paraId="127DC227" w14:textId="5576F009" w:rsidR="113FCC01" w:rsidRDefault="113FCC01" w:rsidP="113FCC01">
      <w:pPr>
        <w:pStyle w:val="NormalWeb"/>
        <w:shd w:val="clear" w:color="auto" w:fill="FFFFFF" w:themeFill="background1"/>
        <w:spacing w:before="0" w:beforeAutospacing="0"/>
        <w:rPr>
          <w:rFonts w:ascii="Roboto" w:hAnsi="Roboto"/>
          <w:color w:val="1D1D1D"/>
        </w:rPr>
      </w:pPr>
    </w:p>
    <w:p w14:paraId="11D788C7" w14:textId="17D84A61" w:rsidR="00702835" w:rsidRDefault="00702835" w:rsidP="000B37F4">
      <w:pPr>
        <w:pStyle w:val="NormalWeb"/>
        <w:shd w:val="clear" w:color="auto" w:fill="FFFFFF"/>
        <w:spacing w:before="0" w:beforeAutospacing="0"/>
        <w:rPr>
          <w:rFonts w:ascii="Roboto" w:hAnsi="Roboto"/>
          <w:color w:val="1D1D1D"/>
        </w:rPr>
      </w:pPr>
      <w:r w:rsidRPr="113FCC01">
        <w:rPr>
          <w:rFonts w:ascii="Roboto" w:hAnsi="Roboto"/>
          <w:color w:val="1D1D1D"/>
        </w:rPr>
        <w:t>The following qualification awarded by</w:t>
      </w:r>
      <w:r w:rsidR="00EF3757" w:rsidRPr="113FCC01">
        <w:rPr>
          <w:rFonts w:ascii="Roboto" w:hAnsi="Roboto"/>
          <w:color w:val="1D1D1D"/>
        </w:rPr>
        <w:t xml:space="preserve"> an ITE provider (not a university):</w:t>
      </w:r>
    </w:p>
    <w:p w14:paraId="72FD3A8F" w14:textId="353D2773" w:rsidR="113FCC01" w:rsidRDefault="113FCC01" w:rsidP="113FCC01">
      <w:pPr>
        <w:pStyle w:val="NormalWeb"/>
        <w:shd w:val="clear" w:color="auto" w:fill="FFFFFF" w:themeFill="background1"/>
        <w:spacing w:before="0" w:beforeAutospacing="0"/>
        <w:rPr>
          <w:rFonts w:ascii="Roboto" w:hAnsi="Roboto"/>
          <w:color w:val="1D1D1D"/>
        </w:rPr>
      </w:pPr>
    </w:p>
    <w:p w14:paraId="1CCADFC2" w14:textId="7EA43B0F" w:rsidR="00EF3757" w:rsidRDefault="00EF3757" w:rsidP="00EF3757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Roboto" w:hAnsi="Roboto"/>
          <w:color w:val="1D1D1D"/>
        </w:rPr>
      </w:pPr>
      <w:r w:rsidRPr="113FCC01">
        <w:rPr>
          <w:rFonts w:ascii="Roboto" w:hAnsi="Roboto"/>
          <w:color w:val="1D1D1D"/>
        </w:rPr>
        <w:t xml:space="preserve">Diploma in </w:t>
      </w:r>
      <w:r w:rsidR="00FC4B4B" w:rsidRPr="113FCC01">
        <w:rPr>
          <w:rFonts w:ascii="Roboto" w:hAnsi="Roboto"/>
          <w:color w:val="1D1D1D"/>
        </w:rPr>
        <w:t>Teaching</w:t>
      </w:r>
    </w:p>
    <w:p w14:paraId="3885662E" w14:textId="507BF90B" w:rsidR="113FCC01" w:rsidRDefault="113FCC01" w:rsidP="113FCC01">
      <w:pPr>
        <w:pStyle w:val="NormalWeb"/>
        <w:shd w:val="clear" w:color="auto" w:fill="FFFFFF" w:themeFill="background1"/>
        <w:spacing w:before="0" w:beforeAutospacing="0"/>
        <w:rPr>
          <w:rFonts w:ascii="Roboto" w:hAnsi="Roboto"/>
          <w:color w:val="1D1D1D"/>
        </w:rPr>
      </w:pPr>
    </w:p>
    <w:p w14:paraId="4A9C535E" w14:textId="59F87285" w:rsidR="00E32FA6" w:rsidRPr="00794CAC" w:rsidRDefault="00E32FA6" w:rsidP="7C7BB3C6">
      <w:pPr>
        <w:pStyle w:val="NormalWeb"/>
        <w:shd w:val="clear" w:color="auto" w:fill="FFFFFF" w:themeFill="background1"/>
        <w:spacing w:before="0" w:beforeAutospacing="0"/>
        <w:rPr>
          <w:rFonts w:ascii="Roboto" w:hAnsi="Roboto"/>
          <w:color w:val="1D1D1D"/>
        </w:rPr>
      </w:pPr>
      <w:r w:rsidRPr="7C7BB3C6">
        <w:rPr>
          <w:rFonts w:ascii="Roboto" w:hAnsi="Roboto"/>
          <w:color w:val="1D1D1D"/>
        </w:rPr>
        <w:t>The following qualifications awarded by a university:</w:t>
      </w:r>
    </w:p>
    <w:p w14:paraId="51F8A7DB" w14:textId="10D0A937" w:rsidR="113FCC01" w:rsidRDefault="113FCC01" w:rsidP="113FCC01">
      <w:pPr>
        <w:pStyle w:val="NormalWeb"/>
        <w:shd w:val="clear" w:color="auto" w:fill="FFFFFF" w:themeFill="background1"/>
        <w:spacing w:before="0" w:beforeAutospacing="0"/>
        <w:rPr>
          <w:rFonts w:ascii="Roboto" w:hAnsi="Roboto"/>
          <w:color w:val="1D1D1D"/>
        </w:rPr>
      </w:pPr>
    </w:p>
    <w:p w14:paraId="3837F4CB" w14:textId="68E48FD5" w:rsidR="00794CAC" w:rsidRPr="00E32FA6" w:rsidRDefault="00794CAC" w:rsidP="00E32F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</w:pPr>
      <w:r w:rsidRPr="00794CAC"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  <w:t>Certificate in Education</w:t>
      </w:r>
      <w:r w:rsidR="00ED5BFC"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  <w:t xml:space="preserve"> (Further Education and Skills)</w:t>
      </w:r>
    </w:p>
    <w:p w14:paraId="05056427" w14:textId="268E45C4" w:rsidR="00794CAC" w:rsidRPr="00794CAC" w:rsidRDefault="00AB77A4" w:rsidP="00794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</w:pPr>
      <w:r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  <w:t xml:space="preserve">University </w:t>
      </w:r>
      <w:r w:rsidR="00794CAC" w:rsidRPr="00794CAC"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  <w:t>Post Graduate Certificate in Education (PGCE)</w:t>
      </w:r>
    </w:p>
    <w:p w14:paraId="3ACA00A6" w14:textId="4FEB95AE" w:rsidR="00794CAC" w:rsidRPr="00794CAC" w:rsidRDefault="00AB77A4" w:rsidP="00794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</w:pPr>
      <w:r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  <w:t xml:space="preserve">University </w:t>
      </w:r>
      <w:r w:rsidR="00794CAC" w:rsidRPr="00794CAC"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  <w:t xml:space="preserve">Post Graduate Certificate in </w:t>
      </w:r>
      <w:r w:rsidR="00F47122"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  <w:t>Further Education and Skills</w:t>
      </w:r>
    </w:p>
    <w:p w14:paraId="7287A29D" w14:textId="77777777" w:rsidR="00794CAC" w:rsidRPr="00794CAC" w:rsidRDefault="00794CAC" w:rsidP="00794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</w:pPr>
      <w:r w:rsidRPr="00794CAC"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  <w:t>Post Graduate Diploma in Education</w:t>
      </w:r>
    </w:p>
    <w:p w14:paraId="4F102341" w14:textId="5EFD9D68" w:rsidR="00794CAC" w:rsidRPr="00794CAC" w:rsidRDefault="00794CAC" w:rsidP="00794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</w:pPr>
      <w:r w:rsidRPr="00794CAC"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  <w:t xml:space="preserve">Postgraduate Diploma in </w:t>
      </w:r>
      <w:r w:rsidR="00F47122"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  <w:t>Further Education and Skills</w:t>
      </w:r>
    </w:p>
    <w:p w14:paraId="392566A8" w14:textId="77777777" w:rsidR="00794CAC" w:rsidRPr="00794CAC" w:rsidRDefault="00794CAC" w:rsidP="00794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</w:pPr>
      <w:r w:rsidRPr="00794CAC"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  <w:t>Professional Certificate in Education (PCE)</w:t>
      </w:r>
    </w:p>
    <w:p w14:paraId="6AE0000A" w14:textId="77777777" w:rsidR="00794CAC" w:rsidRPr="00794CAC" w:rsidRDefault="00794CAC" w:rsidP="00794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</w:pPr>
      <w:r w:rsidRPr="00794CAC"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  <w:t>Professional Diploma in Education (PDE)</w:t>
      </w:r>
    </w:p>
    <w:p w14:paraId="2E6E64A3" w14:textId="77777777" w:rsidR="00794CAC" w:rsidRPr="00794CAC" w:rsidRDefault="00794CAC" w:rsidP="00794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</w:pPr>
      <w:r w:rsidRPr="00794CAC"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  <w:t>Professional Graduate Certificate in Education</w:t>
      </w:r>
    </w:p>
    <w:p w14:paraId="5C17955C" w14:textId="77777777" w:rsidR="00794CAC" w:rsidRPr="00794CAC" w:rsidRDefault="00794CAC" w:rsidP="00794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</w:pPr>
      <w:r w:rsidRPr="00794CAC">
        <w:rPr>
          <w:rFonts w:ascii="Roboto" w:eastAsia="Times New Roman" w:hAnsi="Roboto" w:cs="Times New Roman"/>
          <w:color w:val="1D1D1D"/>
          <w:sz w:val="24"/>
          <w:szCs w:val="24"/>
          <w:lang w:val="en-GB" w:eastAsia="en-GB"/>
        </w:rPr>
        <w:t>Professional Graduate Diploma in Education (PGDE)</w:t>
      </w:r>
    </w:p>
    <w:p w14:paraId="4F67FA02" w14:textId="77777777" w:rsidR="00794CAC" w:rsidRDefault="00794CAC" w:rsidP="00794CAC"/>
    <w:p w14:paraId="0E8DB211" w14:textId="4AFDD025" w:rsidR="113FCC01" w:rsidRDefault="113FCC01"/>
    <w:p w14:paraId="582E8EF0" w14:textId="6FDC2111" w:rsidR="113FCC01" w:rsidRDefault="113FCC01"/>
    <w:p w14:paraId="39283313" w14:textId="0E8BA503" w:rsidR="113FCC01" w:rsidRDefault="113FCC01"/>
    <w:sectPr w:rsidR="113FC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E64EA"/>
    <w:multiLevelType w:val="hybridMultilevel"/>
    <w:tmpl w:val="A69C5366"/>
    <w:lvl w:ilvl="0" w:tplc="32C03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931AD"/>
    <w:multiLevelType w:val="multilevel"/>
    <w:tmpl w:val="FBEC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5A1F71"/>
    <w:multiLevelType w:val="hybridMultilevel"/>
    <w:tmpl w:val="CE58A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637823">
    <w:abstractNumId w:val="0"/>
  </w:num>
  <w:num w:numId="2" w16cid:durableId="821192631">
    <w:abstractNumId w:val="1"/>
  </w:num>
  <w:num w:numId="3" w16cid:durableId="1127888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AC"/>
    <w:rsid w:val="00047ACA"/>
    <w:rsid w:val="000B37F4"/>
    <w:rsid w:val="000C1BC5"/>
    <w:rsid w:val="001436BD"/>
    <w:rsid w:val="00187ECC"/>
    <w:rsid w:val="001F76F9"/>
    <w:rsid w:val="00291773"/>
    <w:rsid w:val="002A091E"/>
    <w:rsid w:val="004F350D"/>
    <w:rsid w:val="006C2BFD"/>
    <w:rsid w:val="006C5FB9"/>
    <w:rsid w:val="00702835"/>
    <w:rsid w:val="00732ED4"/>
    <w:rsid w:val="00741D42"/>
    <w:rsid w:val="00794CAC"/>
    <w:rsid w:val="00892DCA"/>
    <w:rsid w:val="00951D38"/>
    <w:rsid w:val="00AA2208"/>
    <w:rsid w:val="00AB0490"/>
    <w:rsid w:val="00AB77A4"/>
    <w:rsid w:val="00B10601"/>
    <w:rsid w:val="00B75C83"/>
    <w:rsid w:val="00BE7ECA"/>
    <w:rsid w:val="00C36302"/>
    <w:rsid w:val="00C43B97"/>
    <w:rsid w:val="00C57C74"/>
    <w:rsid w:val="00E32FA6"/>
    <w:rsid w:val="00E76BAC"/>
    <w:rsid w:val="00ED5BFC"/>
    <w:rsid w:val="00EE5D9C"/>
    <w:rsid w:val="00EF3757"/>
    <w:rsid w:val="00F422BF"/>
    <w:rsid w:val="00F47122"/>
    <w:rsid w:val="00F518CC"/>
    <w:rsid w:val="00FC4B4B"/>
    <w:rsid w:val="0DDF7190"/>
    <w:rsid w:val="113FCC01"/>
    <w:rsid w:val="16EC9FAB"/>
    <w:rsid w:val="407DE19C"/>
    <w:rsid w:val="52BC94B4"/>
    <w:rsid w:val="66FA17AA"/>
    <w:rsid w:val="6BA0236C"/>
    <w:rsid w:val="7099D1FC"/>
    <w:rsid w:val="7C7BB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F3CF8"/>
  <w15:chartTrackingRefBased/>
  <w15:docId w15:val="{EA64DC45-F2E8-443E-8965-2CA530C0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C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C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C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CA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CA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CA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CA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CA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CA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CA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C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C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C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CA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CA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C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C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C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C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C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C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9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794CA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94CAC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mbership@etfoundation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Thomas</dc:creator>
  <cp:keywords/>
  <dc:description/>
  <cp:lastModifiedBy>Chris Woods</cp:lastModifiedBy>
  <cp:revision>29</cp:revision>
  <dcterms:created xsi:type="dcterms:W3CDTF">2025-01-29T18:57:00Z</dcterms:created>
  <dcterms:modified xsi:type="dcterms:W3CDTF">2025-03-28T13:43:00Z</dcterms:modified>
</cp:coreProperties>
</file>